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6075315F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69932270">
            <wp:extent cx="1403048" cy="1104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342" cy="112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44157" w14:textId="77777777" w:rsidR="00E56FF3" w:rsidRDefault="00E56FF3" w:rsidP="00B438F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F405E5" w14:textId="6B7E5D0A" w:rsidR="00B438FB" w:rsidRPr="00362EEC" w:rsidRDefault="00B438FB" w:rsidP="00B438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62EEC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48F93F9B" w:rsidR="00E00BC7" w:rsidRPr="00362EEC" w:rsidRDefault="00E00BC7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62EEC">
        <w:rPr>
          <w:rFonts w:ascii="Arial" w:hAnsi="Arial" w:cs="Arial"/>
          <w:b/>
          <w:bCs/>
          <w:sz w:val="24"/>
          <w:szCs w:val="24"/>
        </w:rPr>
        <w:t xml:space="preserve">Sir </w:t>
      </w:r>
      <w:r w:rsidR="00FB70AF" w:rsidRPr="00362EEC">
        <w:rPr>
          <w:rFonts w:ascii="Arial" w:hAnsi="Arial" w:cs="Arial"/>
          <w:b/>
          <w:bCs/>
          <w:sz w:val="24"/>
          <w:szCs w:val="24"/>
        </w:rPr>
        <w:t>Dan Weller</w:t>
      </w:r>
      <w:r w:rsidRPr="00362EEC">
        <w:rPr>
          <w:rFonts w:ascii="Arial" w:hAnsi="Arial" w:cs="Arial"/>
          <w:b/>
          <w:bCs/>
          <w:sz w:val="24"/>
          <w:szCs w:val="24"/>
        </w:rPr>
        <w:t>, Chairman</w:t>
      </w:r>
    </w:p>
    <w:p w14:paraId="68FEDCD9" w14:textId="2549EB20" w:rsidR="006F609D" w:rsidRPr="00362EEC" w:rsidRDefault="00FB70AF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62EEC">
        <w:rPr>
          <w:rFonts w:ascii="Arial" w:hAnsi="Arial" w:cs="Arial"/>
          <w:b/>
          <w:bCs/>
          <w:sz w:val="24"/>
          <w:szCs w:val="24"/>
        </w:rPr>
        <w:t>925-935-5510 dweller@astound.net</w:t>
      </w:r>
    </w:p>
    <w:p w14:paraId="6F88259E" w14:textId="551804C0" w:rsidR="0049005B" w:rsidRPr="00362EEC" w:rsidRDefault="0049005B" w:rsidP="00DF7638">
      <w:pPr>
        <w:spacing w:after="0"/>
        <w:jc w:val="center"/>
        <w:rPr>
          <w:rFonts w:ascii="Arial" w:hAnsi="Arial" w:cs="Arial"/>
          <w:b/>
          <w:bCs/>
        </w:rPr>
      </w:pPr>
    </w:p>
    <w:p w14:paraId="19DB1BB8" w14:textId="0D61195D" w:rsidR="00B438FB" w:rsidRDefault="00670B3A" w:rsidP="000A0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30,</w:t>
      </w:r>
      <w:r w:rsidR="00FB70AF">
        <w:rPr>
          <w:rFonts w:ascii="Arial" w:hAnsi="Arial" w:cs="Arial"/>
          <w:sz w:val="24"/>
          <w:szCs w:val="24"/>
        </w:rPr>
        <w:t xml:space="preserve"> 2022</w:t>
      </w:r>
    </w:p>
    <w:p w14:paraId="1312E2B6" w14:textId="77777777" w:rsidR="00B438FB" w:rsidRDefault="00B438FB" w:rsidP="0019625C">
      <w:pPr>
        <w:rPr>
          <w:rFonts w:ascii="Arial" w:hAnsi="Arial" w:cs="Arial"/>
          <w:sz w:val="24"/>
          <w:szCs w:val="24"/>
        </w:rPr>
      </w:pPr>
    </w:p>
    <w:p w14:paraId="486C61E4" w14:textId="10A42356" w:rsidR="00306482" w:rsidRPr="00EA18C6" w:rsidRDefault="00E56FF3" w:rsidP="00196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090BC8">
        <w:rPr>
          <w:rFonts w:ascii="Arial" w:hAnsi="Arial" w:cs="Arial"/>
          <w:sz w:val="24"/>
          <w:szCs w:val="24"/>
        </w:rPr>
        <w:t>SIR Bowling Leaders:</w:t>
      </w:r>
    </w:p>
    <w:p w14:paraId="7F142D22" w14:textId="4D3D6EC2" w:rsidR="001C69C0" w:rsidRDefault="00B13287" w:rsidP="004C51CF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The </w:t>
      </w:r>
      <w:r w:rsidR="00997A9C" w:rsidRPr="00EA18C6">
        <w:rPr>
          <w:rFonts w:ascii="Arial" w:hAnsi="Arial" w:cs="Arial"/>
          <w:sz w:val="24"/>
          <w:szCs w:val="24"/>
        </w:rPr>
        <w:t xml:space="preserve">SIR State </w:t>
      </w:r>
      <w:r w:rsidR="00850FBC">
        <w:rPr>
          <w:rFonts w:ascii="Arial" w:hAnsi="Arial" w:cs="Arial"/>
          <w:sz w:val="24"/>
          <w:szCs w:val="24"/>
        </w:rPr>
        <w:t>General</w:t>
      </w:r>
      <w:r w:rsidR="00BD36F2">
        <w:rPr>
          <w:rFonts w:ascii="Arial" w:hAnsi="Arial" w:cs="Arial"/>
          <w:sz w:val="24"/>
          <w:szCs w:val="24"/>
        </w:rPr>
        <w:t xml:space="preserve"> </w:t>
      </w:r>
      <w:r w:rsidR="00997A9C" w:rsidRPr="00EA18C6">
        <w:rPr>
          <w:rFonts w:ascii="Arial" w:hAnsi="Arial" w:cs="Arial"/>
          <w:sz w:val="24"/>
          <w:szCs w:val="24"/>
        </w:rPr>
        <w:t xml:space="preserve">Bowling Committee </w:t>
      </w:r>
      <w:r w:rsidR="00316BCD">
        <w:rPr>
          <w:rFonts w:ascii="Arial" w:hAnsi="Arial" w:cs="Arial"/>
          <w:sz w:val="24"/>
          <w:szCs w:val="24"/>
        </w:rPr>
        <w:t>members</w:t>
      </w:r>
      <w:r w:rsidR="00FB70AF">
        <w:rPr>
          <w:rFonts w:ascii="Arial" w:hAnsi="Arial" w:cs="Arial"/>
          <w:sz w:val="24"/>
          <w:szCs w:val="24"/>
        </w:rPr>
        <w:t xml:space="preserve"> </w:t>
      </w:r>
      <w:r w:rsidR="00997A9C" w:rsidRPr="00EA18C6">
        <w:rPr>
          <w:rFonts w:ascii="Arial" w:hAnsi="Arial" w:cs="Arial"/>
          <w:sz w:val="24"/>
          <w:szCs w:val="24"/>
        </w:rPr>
        <w:t xml:space="preserve">are </w:t>
      </w:r>
      <w:r w:rsidR="00A940C7">
        <w:rPr>
          <w:rFonts w:ascii="Arial" w:hAnsi="Arial" w:cs="Arial"/>
          <w:sz w:val="24"/>
          <w:szCs w:val="24"/>
        </w:rPr>
        <w:t xml:space="preserve">hereby </w:t>
      </w:r>
      <w:r w:rsidR="00997A9C" w:rsidRPr="00EA18C6">
        <w:rPr>
          <w:rFonts w:ascii="Arial" w:hAnsi="Arial" w:cs="Arial"/>
          <w:sz w:val="24"/>
          <w:szCs w:val="24"/>
        </w:rPr>
        <w:t xml:space="preserve">invited to participate in a </w:t>
      </w:r>
      <w:r w:rsidR="00E56FF3">
        <w:rPr>
          <w:rFonts w:ascii="Arial" w:hAnsi="Arial" w:cs="Arial"/>
          <w:sz w:val="24"/>
          <w:szCs w:val="24"/>
        </w:rPr>
        <w:t xml:space="preserve">working </w:t>
      </w:r>
      <w:r w:rsidR="00580D14" w:rsidRPr="00EA18C6">
        <w:rPr>
          <w:rFonts w:ascii="Arial" w:hAnsi="Arial" w:cs="Arial"/>
          <w:sz w:val="24"/>
          <w:szCs w:val="24"/>
        </w:rPr>
        <w:t>Zoom</w:t>
      </w:r>
      <w:r w:rsidR="00580D14">
        <w:rPr>
          <w:rFonts w:ascii="Arial" w:hAnsi="Arial" w:cs="Arial"/>
          <w:sz w:val="24"/>
          <w:szCs w:val="24"/>
        </w:rPr>
        <w:t xml:space="preserve"> </w:t>
      </w:r>
      <w:r w:rsidR="00E56FF3">
        <w:rPr>
          <w:rFonts w:ascii="Arial" w:hAnsi="Arial" w:cs="Arial"/>
          <w:sz w:val="24"/>
          <w:szCs w:val="24"/>
        </w:rPr>
        <w:t xml:space="preserve">meeting </w:t>
      </w:r>
      <w:r w:rsidR="00997A9C" w:rsidRPr="00EA18C6">
        <w:rPr>
          <w:rFonts w:ascii="Arial" w:hAnsi="Arial" w:cs="Arial"/>
          <w:sz w:val="24"/>
          <w:szCs w:val="24"/>
        </w:rPr>
        <w:t>to be held at</w:t>
      </w:r>
      <w:r w:rsidR="004C67B5">
        <w:rPr>
          <w:rFonts w:ascii="Arial" w:hAnsi="Arial" w:cs="Arial"/>
          <w:sz w:val="24"/>
          <w:szCs w:val="24"/>
        </w:rPr>
        <w:t xml:space="preserve"> </w:t>
      </w:r>
      <w:r w:rsidR="00FB70AF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BD36F2">
        <w:rPr>
          <w:rFonts w:ascii="Arial" w:hAnsi="Arial" w:cs="Arial"/>
          <w:b/>
          <w:bCs/>
          <w:sz w:val="24"/>
          <w:szCs w:val="24"/>
          <w:u w:val="single"/>
        </w:rPr>
        <w:t xml:space="preserve">:00 </w:t>
      </w:r>
      <w:r w:rsidR="00FB70AF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BD36F2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997A9C" w:rsidRPr="00EA18C6">
        <w:rPr>
          <w:rFonts w:ascii="Arial" w:hAnsi="Arial" w:cs="Arial"/>
          <w:b/>
          <w:bCs/>
          <w:sz w:val="24"/>
          <w:szCs w:val="24"/>
          <w:u w:val="single"/>
        </w:rPr>
        <w:t xml:space="preserve"> on </w:t>
      </w:r>
      <w:r w:rsidR="00FB70AF">
        <w:rPr>
          <w:rFonts w:ascii="Arial" w:hAnsi="Arial" w:cs="Arial"/>
          <w:b/>
          <w:bCs/>
          <w:sz w:val="24"/>
          <w:szCs w:val="24"/>
          <w:u w:val="single"/>
        </w:rPr>
        <w:t>Saturday</w:t>
      </w:r>
      <w:r w:rsidR="00E56FF3">
        <w:rPr>
          <w:rFonts w:ascii="Arial" w:hAnsi="Arial" w:cs="Arial"/>
          <w:b/>
          <w:bCs/>
          <w:sz w:val="24"/>
          <w:szCs w:val="24"/>
          <w:u w:val="single"/>
        </w:rPr>
        <w:t xml:space="preserve"> June</w:t>
      </w:r>
      <w:r w:rsidR="00316BC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56FF3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D36F2">
        <w:rPr>
          <w:rFonts w:ascii="Arial" w:hAnsi="Arial" w:cs="Arial"/>
          <w:b/>
          <w:bCs/>
          <w:sz w:val="24"/>
          <w:szCs w:val="24"/>
        </w:rPr>
        <w:t>.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62CE8">
        <w:rPr>
          <w:rFonts w:ascii="Arial" w:hAnsi="Arial" w:cs="Arial"/>
          <w:sz w:val="24"/>
          <w:szCs w:val="24"/>
        </w:rPr>
        <w:t xml:space="preserve">  </w:t>
      </w:r>
    </w:p>
    <w:p w14:paraId="68A91B60" w14:textId="22400664" w:rsidR="00020793" w:rsidRDefault="00FB70AF" w:rsidP="004C5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primary </w:t>
      </w:r>
      <w:r w:rsidR="00020793">
        <w:rPr>
          <w:rFonts w:ascii="Arial" w:hAnsi="Arial" w:cs="Arial"/>
          <w:sz w:val="24"/>
          <w:szCs w:val="24"/>
        </w:rPr>
        <w:t>topics</w:t>
      </w:r>
      <w:r>
        <w:rPr>
          <w:rFonts w:ascii="Arial" w:hAnsi="Arial" w:cs="Arial"/>
          <w:sz w:val="24"/>
          <w:szCs w:val="24"/>
        </w:rPr>
        <w:t xml:space="preserve"> of this meeting</w:t>
      </w:r>
      <w:r w:rsidR="00020793">
        <w:rPr>
          <w:rFonts w:ascii="Arial" w:hAnsi="Arial" w:cs="Arial"/>
          <w:sz w:val="24"/>
          <w:szCs w:val="24"/>
        </w:rPr>
        <w:t xml:space="preserve"> are:</w:t>
      </w:r>
      <w:r w:rsidR="00670B3A">
        <w:rPr>
          <w:rFonts w:ascii="Arial" w:hAnsi="Arial" w:cs="Arial"/>
          <w:sz w:val="24"/>
          <w:szCs w:val="24"/>
        </w:rPr>
        <w:t xml:space="preserve"> </w:t>
      </w:r>
    </w:p>
    <w:p w14:paraId="4DEB8024" w14:textId="04C938B2" w:rsidR="0073246D" w:rsidRPr="00F9303B" w:rsidRDefault="00020793" w:rsidP="00F930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303B">
        <w:rPr>
          <w:rFonts w:ascii="Arial" w:hAnsi="Arial" w:cs="Arial"/>
          <w:sz w:val="24"/>
          <w:szCs w:val="24"/>
        </w:rPr>
        <w:t>The</w:t>
      </w:r>
      <w:r w:rsidR="0073246D" w:rsidRPr="00F9303B">
        <w:rPr>
          <w:rFonts w:ascii="Arial" w:hAnsi="Arial" w:cs="Arial"/>
          <w:sz w:val="24"/>
          <w:szCs w:val="24"/>
        </w:rPr>
        <w:t xml:space="preserve"> status of the </w:t>
      </w:r>
      <w:r w:rsidRPr="00F9303B">
        <w:rPr>
          <w:rFonts w:ascii="Arial" w:hAnsi="Arial" w:cs="Arial"/>
          <w:sz w:val="24"/>
          <w:szCs w:val="24"/>
        </w:rPr>
        <w:t xml:space="preserve">review and update of the </w:t>
      </w:r>
      <w:r w:rsidR="00670B3A" w:rsidRPr="00F9303B">
        <w:rPr>
          <w:rFonts w:ascii="Arial" w:hAnsi="Arial" w:cs="Arial"/>
          <w:sz w:val="24"/>
          <w:szCs w:val="24"/>
        </w:rPr>
        <w:t>SIR Bowling By-Laws and Rules</w:t>
      </w:r>
      <w:r w:rsidR="00F9303B">
        <w:rPr>
          <w:rFonts w:ascii="Arial" w:hAnsi="Arial" w:cs="Arial"/>
          <w:sz w:val="24"/>
          <w:szCs w:val="24"/>
        </w:rPr>
        <w:br/>
      </w:r>
    </w:p>
    <w:p w14:paraId="1964B839" w14:textId="77777777" w:rsidR="00563950" w:rsidRPr="00F9303B" w:rsidRDefault="0073246D" w:rsidP="00F930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303B">
        <w:rPr>
          <w:rFonts w:ascii="Arial" w:hAnsi="Arial" w:cs="Arial"/>
          <w:sz w:val="24"/>
          <w:szCs w:val="24"/>
        </w:rPr>
        <w:t>T</w:t>
      </w:r>
      <w:r w:rsidR="00670B3A" w:rsidRPr="00F9303B">
        <w:rPr>
          <w:rFonts w:ascii="Arial" w:hAnsi="Arial" w:cs="Arial"/>
          <w:sz w:val="24"/>
          <w:szCs w:val="24"/>
        </w:rPr>
        <w:t>he results of the SIR State “SIRs-Only” tournament survey.</w:t>
      </w:r>
      <w:r w:rsidR="00274231" w:rsidRPr="00F9303B">
        <w:rPr>
          <w:rFonts w:ascii="Arial" w:hAnsi="Arial" w:cs="Arial"/>
          <w:sz w:val="24"/>
          <w:szCs w:val="24"/>
        </w:rPr>
        <w:t xml:space="preserve"> Click on the “Survey” button to see the results of the survey.  We thank all of the bowlers that participated in this survey.  Their </w:t>
      </w:r>
      <w:r w:rsidR="00020793" w:rsidRPr="00F9303B">
        <w:rPr>
          <w:rFonts w:ascii="Arial" w:hAnsi="Arial" w:cs="Arial"/>
          <w:sz w:val="24"/>
          <w:szCs w:val="24"/>
        </w:rPr>
        <w:t>opinions</w:t>
      </w:r>
      <w:r w:rsidR="00274231" w:rsidRPr="00F9303B">
        <w:rPr>
          <w:rFonts w:ascii="Arial" w:hAnsi="Arial" w:cs="Arial"/>
          <w:sz w:val="24"/>
          <w:szCs w:val="24"/>
        </w:rPr>
        <w:t xml:space="preserve"> and suggestions provide us with some very </w:t>
      </w:r>
      <w:r w:rsidR="00020793" w:rsidRPr="00F9303B">
        <w:rPr>
          <w:rFonts w:ascii="Arial" w:hAnsi="Arial" w:cs="Arial"/>
          <w:sz w:val="24"/>
          <w:szCs w:val="24"/>
        </w:rPr>
        <w:t>useful ideas.</w:t>
      </w:r>
      <w:r w:rsidR="00563950" w:rsidRPr="00F9303B">
        <w:rPr>
          <w:rFonts w:ascii="Arial" w:hAnsi="Arial" w:cs="Arial"/>
          <w:sz w:val="24"/>
          <w:szCs w:val="24"/>
        </w:rPr>
        <w:t xml:space="preserve">  Please read the survey report before the meeting. </w:t>
      </w:r>
    </w:p>
    <w:p w14:paraId="68F6ACF2" w14:textId="47FC1296" w:rsidR="00B56CEE" w:rsidRPr="00563950" w:rsidRDefault="00A962D8" w:rsidP="00563950">
      <w:pPr>
        <w:rPr>
          <w:rFonts w:ascii="Arial" w:hAnsi="Arial" w:cs="Arial"/>
          <w:sz w:val="24"/>
          <w:szCs w:val="24"/>
        </w:rPr>
      </w:pPr>
      <w:r w:rsidRPr="00563950">
        <w:rPr>
          <w:rFonts w:ascii="Arial" w:hAnsi="Arial" w:cs="Arial"/>
          <w:sz w:val="24"/>
          <w:szCs w:val="24"/>
        </w:rPr>
        <w:t>As usual, the Tournament Managers and Bowling Chairs are encouraged to ask questions and suggest changes to our Bowling rules and procedures.</w:t>
      </w:r>
    </w:p>
    <w:p w14:paraId="003DA3B6" w14:textId="77777777" w:rsidR="00362EEC" w:rsidRDefault="00FC62CA" w:rsidP="00B56CE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31B95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agenda is attached</w:t>
      </w:r>
      <w:r w:rsidR="00131B95">
        <w:rPr>
          <w:rFonts w:ascii="Arial" w:hAnsi="Arial" w:cs="Arial"/>
        </w:rPr>
        <w:t xml:space="preserve"> for your review and comment.  Please send your comments and/or suggestions </w:t>
      </w:r>
      <w:r w:rsidR="001738A2">
        <w:rPr>
          <w:rFonts w:ascii="Arial" w:hAnsi="Arial" w:cs="Arial"/>
        </w:rPr>
        <w:t xml:space="preserve">directly </w:t>
      </w:r>
      <w:r w:rsidR="00131B95">
        <w:rPr>
          <w:rFonts w:ascii="Arial" w:hAnsi="Arial" w:cs="Arial"/>
        </w:rPr>
        <w:t>to me as soon as possible</w:t>
      </w:r>
      <w:r>
        <w:rPr>
          <w:rFonts w:ascii="Arial" w:hAnsi="Arial" w:cs="Arial"/>
        </w:rPr>
        <w:t>.</w:t>
      </w:r>
      <w:r w:rsidR="00362EEC">
        <w:rPr>
          <w:rFonts w:ascii="Arial" w:hAnsi="Arial" w:cs="Arial"/>
        </w:rPr>
        <w:t xml:space="preserve">  </w:t>
      </w:r>
    </w:p>
    <w:p w14:paraId="3C9F1A42" w14:textId="77777777" w:rsidR="00B56CEE" w:rsidRPr="00EA18C6" w:rsidRDefault="00B56CEE" w:rsidP="00B56CEE">
      <w:pPr>
        <w:pStyle w:val="Default"/>
        <w:rPr>
          <w:rFonts w:ascii="Arial" w:hAnsi="Arial" w:cs="Arial"/>
        </w:rPr>
      </w:pPr>
    </w:p>
    <w:p w14:paraId="136634BE" w14:textId="5276188E" w:rsidR="00EA18C6" w:rsidRDefault="00A34C6D" w:rsidP="00EA18C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are the Zoom credentials for the meeting:</w:t>
      </w:r>
    </w:p>
    <w:p w14:paraId="2E49249B" w14:textId="2FE240C3" w:rsidR="00670B3A" w:rsidRPr="0073246D" w:rsidRDefault="00670B3A" w:rsidP="00670B3A">
      <w:pPr>
        <w:pStyle w:val="NormalWeb"/>
        <w:rPr>
          <w:rFonts w:ascii="Arial" w:hAnsi="Arial" w:cs="Arial"/>
          <w:sz w:val="24"/>
          <w:szCs w:val="24"/>
        </w:rPr>
      </w:pPr>
      <w:hyperlink r:id="rId6" w:history="1">
        <w:r w:rsidRPr="0073246D">
          <w:rPr>
            <w:rStyle w:val="Hyperlink"/>
            <w:rFonts w:ascii="Arial" w:hAnsi="Arial" w:cs="Arial"/>
            <w:sz w:val="24"/>
            <w:szCs w:val="24"/>
          </w:rPr>
          <w:t>https://us02web.zoom.us/j/9259355510?pwd=NnVLQlRUQjdXRjZYdWtoL3pvbzM0Zz09</w:t>
        </w:r>
      </w:hyperlink>
      <w:r w:rsidRPr="0073246D">
        <w:rPr>
          <w:rFonts w:ascii="Arial" w:hAnsi="Arial" w:cs="Arial"/>
          <w:sz w:val="24"/>
          <w:szCs w:val="24"/>
        </w:rPr>
        <w:t xml:space="preserve"> </w:t>
      </w:r>
    </w:p>
    <w:p w14:paraId="470E13EB" w14:textId="77777777" w:rsidR="00670B3A" w:rsidRDefault="00670B3A" w:rsidP="00670B3A">
      <w:pPr>
        <w:pStyle w:val="NormalWeb"/>
      </w:pPr>
      <w:r>
        <w:rPr>
          <w:rFonts w:ascii="Verdana" w:hAnsi="Verdana"/>
          <w:color w:val="000000"/>
        </w:rPr>
        <w:t>Meeting ID: 925 935 5510</w:t>
      </w:r>
      <w:r>
        <w:t xml:space="preserve"> </w:t>
      </w:r>
      <w:r>
        <w:br/>
      </w:r>
      <w:r>
        <w:rPr>
          <w:rFonts w:ascii="Verdana" w:hAnsi="Verdana"/>
          <w:color w:val="000000"/>
        </w:rPr>
        <w:t>Passcode: 279941</w:t>
      </w:r>
      <w:r>
        <w:t xml:space="preserve"> </w:t>
      </w:r>
    </w:p>
    <w:p w14:paraId="184DA26A" w14:textId="6AF4290C" w:rsidR="0073246D" w:rsidRDefault="0073246D" w:rsidP="00C2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you Saturday morning,</w:t>
      </w:r>
    </w:p>
    <w:p w14:paraId="77747A61" w14:textId="77777777" w:rsidR="0073246D" w:rsidRDefault="0073246D" w:rsidP="00C2226C">
      <w:pPr>
        <w:spacing w:after="0"/>
        <w:rPr>
          <w:rFonts w:ascii="Arial" w:hAnsi="Arial" w:cs="Arial"/>
          <w:sz w:val="24"/>
          <w:szCs w:val="24"/>
        </w:rPr>
      </w:pPr>
    </w:p>
    <w:p w14:paraId="77306370" w14:textId="755C77FF" w:rsidR="003C6D9E" w:rsidRDefault="00A34C6D" w:rsidP="00C222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 </w:t>
      </w:r>
      <w:r w:rsidRPr="00A34C6D">
        <w:rPr>
          <w:rFonts w:ascii="Arial" w:hAnsi="Arial" w:cs="Arial"/>
          <w:sz w:val="24"/>
          <w:szCs w:val="24"/>
        </w:rPr>
        <w:t>Dan Weller</w:t>
      </w:r>
      <w:r w:rsidR="0085070F" w:rsidRPr="00A34C6D">
        <w:rPr>
          <w:rFonts w:ascii="Arial" w:hAnsi="Arial" w:cs="Arial"/>
          <w:sz w:val="24"/>
          <w:szCs w:val="24"/>
        </w:rPr>
        <w:t>,</w:t>
      </w:r>
      <w:r w:rsidR="0085070F">
        <w:rPr>
          <w:rFonts w:ascii="Brush Script MT" w:hAnsi="Brush Script MT" w:cs="Arial"/>
          <w:b/>
          <w:bCs/>
          <w:sz w:val="36"/>
          <w:szCs w:val="36"/>
        </w:rPr>
        <w:t xml:space="preserve"> </w:t>
      </w:r>
      <w:r w:rsidR="00EA18C6" w:rsidRPr="00EA18C6">
        <w:rPr>
          <w:rFonts w:ascii="Arial" w:hAnsi="Arial" w:cs="Arial"/>
          <w:sz w:val="24"/>
          <w:szCs w:val="24"/>
        </w:rPr>
        <w:t>Chairman</w:t>
      </w:r>
    </w:p>
    <w:p w14:paraId="767A8D12" w14:textId="414F732D" w:rsidR="0019625C" w:rsidRPr="00B13287" w:rsidRDefault="00EA18C6" w:rsidP="000A0D85">
      <w:pPr>
        <w:spacing w:after="0"/>
      </w:pPr>
      <w:r w:rsidRPr="00EA18C6">
        <w:rPr>
          <w:rFonts w:ascii="Arial" w:hAnsi="Arial" w:cs="Arial"/>
          <w:sz w:val="24"/>
          <w:szCs w:val="24"/>
        </w:rPr>
        <w:t>SIR State Bowling Committee</w:t>
      </w:r>
      <w:r w:rsidR="00B13287">
        <w:t xml:space="preserve"> </w:t>
      </w:r>
    </w:p>
    <w:sectPr w:rsidR="0019625C" w:rsidRPr="00B13287" w:rsidSect="0019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641A2"/>
    <w:multiLevelType w:val="hybridMultilevel"/>
    <w:tmpl w:val="2E6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51516"/>
    <w:multiLevelType w:val="hybridMultilevel"/>
    <w:tmpl w:val="3F3A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04227">
    <w:abstractNumId w:val="0"/>
  </w:num>
  <w:num w:numId="2" w16cid:durableId="2020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0793"/>
    <w:rsid w:val="000328EF"/>
    <w:rsid w:val="00090BC8"/>
    <w:rsid w:val="0009172A"/>
    <w:rsid w:val="000A0D85"/>
    <w:rsid w:val="00131B95"/>
    <w:rsid w:val="001738A2"/>
    <w:rsid w:val="0019625C"/>
    <w:rsid w:val="001C69C0"/>
    <w:rsid w:val="00266C20"/>
    <w:rsid w:val="00274231"/>
    <w:rsid w:val="0029129B"/>
    <w:rsid w:val="002952A7"/>
    <w:rsid w:val="002A5A1E"/>
    <w:rsid w:val="002B6967"/>
    <w:rsid w:val="002E3C8A"/>
    <w:rsid w:val="00306482"/>
    <w:rsid w:val="00316BCD"/>
    <w:rsid w:val="0032590E"/>
    <w:rsid w:val="003335BF"/>
    <w:rsid w:val="00334BFC"/>
    <w:rsid w:val="003403F4"/>
    <w:rsid w:val="00362EEC"/>
    <w:rsid w:val="003749D6"/>
    <w:rsid w:val="00374D03"/>
    <w:rsid w:val="00381C3E"/>
    <w:rsid w:val="003B743C"/>
    <w:rsid w:val="003C3D9E"/>
    <w:rsid w:val="003C6D9E"/>
    <w:rsid w:val="00402BCC"/>
    <w:rsid w:val="00445D19"/>
    <w:rsid w:val="004829C1"/>
    <w:rsid w:val="00485968"/>
    <w:rsid w:val="0049005B"/>
    <w:rsid w:val="004B4FBB"/>
    <w:rsid w:val="004B6D2E"/>
    <w:rsid w:val="004C51CF"/>
    <w:rsid w:val="004C67B5"/>
    <w:rsid w:val="004D7B93"/>
    <w:rsid w:val="00512BF0"/>
    <w:rsid w:val="00541064"/>
    <w:rsid w:val="00563950"/>
    <w:rsid w:val="00580D14"/>
    <w:rsid w:val="005A4824"/>
    <w:rsid w:val="005A5F2D"/>
    <w:rsid w:val="00613A40"/>
    <w:rsid w:val="00635B3D"/>
    <w:rsid w:val="00670B3A"/>
    <w:rsid w:val="006F609D"/>
    <w:rsid w:val="007323CF"/>
    <w:rsid w:val="0073246D"/>
    <w:rsid w:val="00732E3E"/>
    <w:rsid w:val="00740B00"/>
    <w:rsid w:val="007645E9"/>
    <w:rsid w:val="007936F2"/>
    <w:rsid w:val="00796BB9"/>
    <w:rsid w:val="007C0242"/>
    <w:rsid w:val="0081260F"/>
    <w:rsid w:val="0083118C"/>
    <w:rsid w:val="00832A1D"/>
    <w:rsid w:val="0085070F"/>
    <w:rsid w:val="00850FBC"/>
    <w:rsid w:val="008C0E6A"/>
    <w:rsid w:val="008C5D28"/>
    <w:rsid w:val="008E3D69"/>
    <w:rsid w:val="008E7D31"/>
    <w:rsid w:val="008F6A15"/>
    <w:rsid w:val="00954C53"/>
    <w:rsid w:val="00957753"/>
    <w:rsid w:val="009757E4"/>
    <w:rsid w:val="00977A7B"/>
    <w:rsid w:val="00997A9C"/>
    <w:rsid w:val="009B4BD0"/>
    <w:rsid w:val="009E5549"/>
    <w:rsid w:val="00A34C6D"/>
    <w:rsid w:val="00A35890"/>
    <w:rsid w:val="00A62CE8"/>
    <w:rsid w:val="00A940C7"/>
    <w:rsid w:val="00A962D8"/>
    <w:rsid w:val="00AE1653"/>
    <w:rsid w:val="00B13287"/>
    <w:rsid w:val="00B438FB"/>
    <w:rsid w:val="00B55D8E"/>
    <w:rsid w:val="00B56CEE"/>
    <w:rsid w:val="00B6273D"/>
    <w:rsid w:val="00B6379C"/>
    <w:rsid w:val="00B6762B"/>
    <w:rsid w:val="00B82378"/>
    <w:rsid w:val="00BA0FDC"/>
    <w:rsid w:val="00BB5AC0"/>
    <w:rsid w:val="00BD36F2"/>
    <w:rsid w:val="00BF7228"/>
    <w:rsid w:val="00C2226C"/>
    <w:rsid w:val="00C324FB"/>
    <w:rsid w:val="00C37817"/>
    <w:rsid w:val="00C92890"/>
    <w:rsid w:val="00CD331A"/>
    <w:rsid w:val="00D62992"/>
    <w:rsid w:val="00D65612"/>
    <w:rsid w:val="00D745AC"/>
    <w:rsid w:val="00D96631"/>
    <w:rsid w:val="00DF7638"/>
    <w:rsid w:val="00E00BC7"/>
    <w:rsid w:val="00E23E1B"/>
    <w:rsid w:val="00E450FD"/>
    <w:rsid w:val="00E56FF3"/>
    <w:rsid w:val="00EA18C6"/>
    <w:rsid w:val="00EB548A"/>
    <w:rsid w:val="00EC6BFD"/>
    <w:rsid w:val="00ED2626"/>
    <w:rsid w:val="00ED7CD3"/>
    <w:rsid w:val="00EF4B14"/>
    <w:rsid w:val="00F00553"/>
    <w:rsid w:val="00F01590"/>
    <w:rsid w:val="00F071DF"/>
    <w:rsid w:val="00F31A03"/>
    <w:rsid w:val="00F612C2"/>
    <w:rsid w:val="00F9303B"/>
    <w:rsid w:val="00FA00BA"/>
    <w:rsid w:val="00FB5420"/>
    <w:rsid w:val="00FB70AF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Default">
    <w:name w:val="Default"/>
    <w:rsid w:val="00B56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3D6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3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259355510?pwd=NnVLQlRUQjdXRjZYdWtoL3pvbzM0Z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9</cp:revision>
  <cp:lastPrinted>2020-08-26T22:06:00Z</cp:lastPrinted>
  <dcterms:created xsi:type="dcterms:W3CDTF">2022-04-25T16:33:00Z</dcterms:created>
  <dcterms:modified xsi:type="dcterms:W3CDTF">2022-06-01T18:40:00Z</dcterms:modified>
</cp:coreProperties>
</file>